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FCB5B" w14:textId="77777777" w:rsidR="00D01186" w:rsidRDefault="00E1252B">
      <w:pPr>
        <w:spacing w:after="360"/>
        <w:jc w:val="right"/>
      </w:pPr>
      <w:proofErr w:type="spellStart"/>
      <w:r>
        <w:rPr>
          <w:b/>
        </w:rPr>
        <w:t>Městský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úřad</w:t>
      </w:r>
      <w:proofErr w:type="spellEnd"/>
      <w:r>
        <w:rPr>
          <w:b/>
        </w:rPr>
        <w:t xml:space="preserve"> Kašperské </w:t>
      </w:r>
      <w:proofErr w:type="spellStart"/>
      <w:r>
        <w:rPr>
          <w:b/>
        </w:rPr>
        <w:t>Hory</w:t>
      </w:r>
      <w:proofErr w:type="spellEnd"/>
      <w:r>
        <w:rPr>
          <w:b/>
        </w:rPr>
        <w:br/>
      </w:r>
      <w:r>
        <w:t>registrační úřad</w:t>
      </w:r>
      <w:r>
        <w:br/>
        <w:t>Náměstí 1</w:t>
      </w:r>
      <w:r>
        <w:br/>
        <w:t>341 92 Kašperské Hory</w:t>
      </w:r>
    </w:p>
    <w:p w14:paraId="55F90101" w14:textId="77777777" w:rsidR="00D01186" w:rsidRDefault="00E1252B">
      <w:pPr>
        <w:spacing w:before="80" w:after="320"/>
        <w:jc w:val="center"/>
      </w:pPr>
      <w:r>
        <w:rPr>
          <w:b/>
          <w:sz w:val="29"/>
        </w:rPr>
        <w:t>PROHLÁŠENÍ O VZDÁNÍ SE KANDIDATURY</w:t>
      </w:r>
    </w:p>
    <w:p w14:paraId="4CA85DE1" w14:textId="460A60BB" w:rsidR="00D01186" w:rsidRDefault="00E1252B">
      <w:pPr>
        <w:keepLines/>
        <w:pBdr>
          <w:bottom w:val="single" w:sz="4" w:space="2" w:color="9A9A9A"/>
        </w:pBdr>
        <w:spacing w:before="60"/>
      </w:pPr>
      <w:r>
        <w:rPr>
          <w:b/>
        </w:rPr>
        <w:t xml:space="preserve">Jméno a </w:t>
      </w:r>
      <w:proofErr w:type="spellStart"/>
      <w:r>
        <w:rPr>
          <w:b/>
        </w:rPr>
        <w:t>příjmení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kandidáta</w:t>
      </w:r>
      <w:proofErr w:type="spellEnd"/>
      <w:r>
        <w:rPr>
          <w:b/>
        </w:rPr>
        <w:t xml:space="preserve">: </w:t>
      </w:r>
    </w:p>
    <w:p w14:paraId="72264FDC" w14:textId="77777777" w:rsidR="00D01186" w:rsidRDefault="00E1252B">
      <w:pPr>
        <w:keepLines/>
        <w:pBdr>
          <w:bottom w:val="single" w:sz="4" w:space="2" w:color="9A9A9A"/>
        </w:pBdr>
        <w:spacing w:before="60"/>
      </w:pPr>
      <w:r>
        <w:rPr>
          <w:b/>
        </w:rPr>
        <w:t xml:space="preserve">Datum narození: </w:t>
      </w:r>
      <w:r>
        <w:t>[doplnit]</w:t>
      </w:r>
    </w:p>
    <w:p w14:paraId="42D2A3EE" w14:textId="77777777" w:rsidR="00D01186" w:rsidRDefault="00E1252B">
      <w:pPr>
        <w:keepLines/>
        <w:pBdr>
          <w:bottom w:val="single" w:sz="4" w:space="2" w:color="9A9A9A"/>
        </w:pBdr>
        <w:spacing w:before="60"/>
      </w:pPr>
      <w:r>
        <w:rPr>
          <w:b/>
        </w:rPr>
        <w:t xml:space="preserve">Místo trvalého pobytu; u občana jiného členského státu EU místo přechodného pobytu: </w:t>
      </w:r>
      <w:r>
        <w:t>[doplnit]</w:t>
      </w:r>
    </w:p>
    <w:p w14:paraId="25E7C8CA" w14:textId="77777777" w:rsidR="00D01186" w:rsidRDefault="00E1252B">
      <w:pPr>
        <w:keepLines/>
        <w:pBdr>
          <w:bottom w:val="single" w:sz="4" w:space="2" w:color="9A9A9A"/>
        </w:pBdr>
        <w:spacing w:before="60"/>
      </w:pPr>
      <w:r>
        <w:rPr>
          <w:b/>
        </w:rPr>
        <w:t xml:space="preserve">Název volební strany: </w:t>
      </w:r>
      <w:r>
        <w:t>[doplnit]</w:t>
      </w:r>
    </w:p>
    <w:p w14:paraId="480EB35E" w14:textId="77777777" w:rsidR="00D01186" w:rsidRDefault="00E1252B">
      <w:pPr>
        <w:keepLines/>
        <w:pBdr>
          <w:bottom w:val="single" w:sz="4" w:space="2" w:color="9A9A9A"/>
        </w:pBdr>
        <w:spacing w:before="60"/>
      </w:pPr>
      <w:r>
        <w:rPr>
          <w:b/>
        </w:rPr>
        <w:t xml:space="preserve">Zastupitelstvo obce, do kterého kandiduji: </w:t>
      </w:r>
      <w:r>
        <w:t>[doplnit]</w:t>
      </w:r>
    </w:p>
    <w:p w14:paraId="7703E9A6" w14:textId="77777777" w:rsidR="00D01186" w:rsidRDefault="00E1252B">
      <w:pPr>
        <w:keepLines/>
        <w:pBdr>
          <w:bottom w:val="single" w:sz="4" w:space="2" w:color="9A9A9A"/>
        </w:pBdr>
        <w:spacing w:before="60"/>
      </w:pPr>
      <w:r>
        <w:rPr>
          <w:b/>
        </w:rPr>
        <w:t xml:space="preserve">Pořadové číslo na kandidátní listině: </w:t>
      </w:r>
      <w:r>
        <w:t>[doplnit]</w:t>
      </w:r>
    </w:p>
    <w:p w14:paraId="6C27709A" w14:textId="77777777" w:rsidR="00D01186" w:rsidRDefault="00E1252B" w:rsidP="0010743D">
      <w:pPr>
        <w:spacing w:before="280" w:after="160"/>
        <w:jc w:val="both"/>
      </w:pPr>
      <w:r>
        <w:rPr>
          <w:b/>
          <w:sz w:val="23"/>
        </w:rPr>
        <w:t>Prohlášení</w:t>
      </w:r>
    </w:p>
    <w:p w14:paraId="4017A1FB" w14:textId="77777777" w:rsidR="00D01186" w:rsidRDefault="00E1252B" w:rsidP="0010743D">
      <w:pPr>
        <w:spacing w:after="160" w:line="283" w:lineRule="auto"/>
        <w:jc w:val="both"/>
      </w:pPr>
      <w:r>
        <w:t>Podle § 24 odst. 1 zákona č. 491/2001 Sb., o volbách do zastupitelstev obcí a o změně některých zákonů, ve znění pozdějších předpisů, se tímto vzdávám své kandidatury ve volbách do výše uvedeného zastupitelstva obce konaných ve dnech 9. a 10. října 2026.</w:t>
      </w:r>
    </w:p>
    <w:p w14:paraId="65ADF286" w14:textId="77777777" w:rsidR="00D01186" w:rsidRDefault="00E1252B" w:rsidP="0010743D">
      <w:pPr>
        <w:spacing w:after="360" w:line="283" w:lineRule="auto"/>
        <w:jc w:val="both"/>
      </w:pPr>
      <w:r>
        <w:rPr>
          <w:b/>
        </w:rPr>
        <w:t>Beru na vědomí, že podle § 24 odst. 3 uvedeného zákona nelze toto prohlášení vzít zpět a že musí být doručeno příslušnému registračnímu úřadu.</w:t>
      </w:r>
    </w:p>
    <w:p w14:paraId="5D3DDE70" w14:textId="7E769932" w:rsidR="00D01186" w:rsidRDefault="00E1252B">
      <w:pPr>
        <w:spacing w:before="120" w:after="480"/>
      </w:pPr>
      <w:r>
        <w:t xml:space="preserve">V </w:t>
      </w:r>
      <w:r w:rsidR="0010743D">
        <w:t>…………….</w:t>
      </w:r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10743D">
        <w:t>……………………</w:t>
      </w:r>
    </w:p>
    <w:p w14:paraId="298B4DC6" w14:textId="77777777" w:rsidR="00D01186" w:rsidRDefault="00E1252B">
      <w:pPr>
        <w:spacing w:after="20"/>
      </w:pPr>
      <w:r>
        <w:t>............................................................</w:t>
      </w:r>
    </w:p>
    <w:p w14:paraId="60336BA9" w14:textId="77777777" w:rsidR="00D01186" w:rsidRDefault="00E1252B">
      <w:pPr>
        <w:spacing w:after="0"/>
      </w:pPr>
      <w:r>
        <w:rPr>
          <w:sz w:val="19"/>
        </w:rPr>
        <w:t>[jméno a příjmení kandidáta]</w:t>
      </w:r>
    </w:p>
    <w:p w14:paraId="2FB61E38" w14:textId="77777777" w:rsidR="00D01186" w:rsidRDefault="00E1252B">
      <w:pPr>
        <w:spacing w:after="280"/>
      </w:pPr>
      <w:r>
        <w:rPr>
          <w:i/>
          <w:color w:val="555555"/>
          <w:sz w:val="18"/>
        </w:rPr>
        <w:t>vlastnoruční podpis kandidáta</w:t>
      </w:r>
    </w:p>
    <w:p w14:paraId="78B20C6D" w14:textId="77777777" w:rsidR="00D01186" w:rsidRDefault="00E1252B" w:rsidP="0010743D">
      <w:pPr>
        <w:shd w:val="clear" w:color="auto" w:fill="F2F2F2"/>
        <w:spacing w:before="80" w:after="0" w:line="247" w:lineRule="auto"/>
        <w:ind w:left="142" w:right="142"/>
        <w:jc w:val="both"/>
      </w:pPr>
      <w:r>
        <w:rPr>
          <w:b/>
          <w:sz w:val="17"/>
        </w:rPr>
        <w:t xml:space="preserve">Použití při náhradě kandidáta: </w:t>
      </w:r>
      <w:r>
        <w:rPr>
          <w:color w:val="555555"/>
          <w:sz w:val="17"/>
        </w:rPr>
        <w:t>Má-li na vzdání se kandidatury navázat doplnění nového kandidáta nebo změna pořadí kandidátů, musí být toto prohlášení i související úkon zmocněnce doručeny registračnímu úřadu nejpozději 10. srpna 2026 do 16:00. Po tomto okamžiku již nelze podle § 22 odst. 2 zákona č. 491/2001 Sb. doplňovat další kandidáty ani vzájemně měnit jejich pořadí.</w:t>
      </w:r>
    </w:p>
    <w:sectPr w:rsidR="00D01186" w:rsidSect="00034616">
      <w:pgSz w:w="11906" w:h="16838"/>
      <w:pgMar w:top="1134" w:right="124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5884815">
    <w:abstractNumId w:val="8"/>
  </w:num>
  <w:num w:numId="2" w16cid:durableId="1043480645">
    <w:abstractNumId w:val="6"/>
  </w:num>
  <w:num w:numId="3" w16cid:durableId="913318752">
    <w:abstractNumId w:val="5"/>
  </w:num>
  <w:num w:numId="4" w16cid:durableId="1192764470">
    <w:abstractNumId w:val="4"/>
  </w:num>
  <w:num w:numId="5" w16cid:durableId="335811394">
    <w:abstractNumId w:val="7"/>
  </w:num>
  <w:num w:numId="6" w16cid:durableId="1817449187">
    <w:abstractNumId w:val="3"/>
  </w:num>
  <w:num w:numId="7" w16cid:durableId="575479290">
    <w:abstractNumId w:val="2"/>
  </w:num>
  <w:num w:numId="8" w16cid:durableId="914587352">
    <w:abstractNumId w:val="1"/>
  </w:num>
  <w:num w:numId="9" w16cid:durableId="1625885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743D"/>
    <w:rsid w:val="0015074B"/>
    <w:rsid w:val="0029639D"/>
    <w:rsid w:val="00326F90"/>
    <w:rsid w:val="008C294C"/>
    <w:rsid w:val="00AA1D8D"/>
    <w:rsid w:val="00B47730"/>
    <w:rsid w:val="00CB0664"/>
    <w:rsid w:val="00D01186"/>
    <w:rsid w:val="00DA588E"/>
    <w:rsid w:val="00E125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76F60"/>
  <w14:defaultImageDpi w14:val="300"/>
  <w15:docId w15:val="{F14E65E1-3360-4A2E-BD7D-6BC1A6E5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 w:line="269" w:lineRule="auto"/>
    </w:pPr>
    <w:rPr>
      <w:rFonts w:ascii="Liberation Sans" w:eastAsia="Liberation Sans" w:hAnsi="Liberation Sans"/>
      <w:color w:val="1F1F1F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Prohlášení kandidáta o vzdání se kandidatury</vt:lpstr>
      <vt:lpstr/>
    </vt:vector>
  </TitlesOfParts>
  <Manager/>
  <Company/>
  <LinksUpToDate>false</LinksUpToDate>
  <CharactersWithSpaces>1317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kandidáta o vzdání se kandidatury</dc:title>
  <dc:subject>Volby do zastupitelstev obcí 2026</dc:subject>
  <dc:creator>Městský úřad Kašperské Hory</dc:creator>
  <cp:keywords>volby 2026, kandidát, vzdání se kandidatury, § 24, zákon č. 491/2001 Sb.</cp:keywords>
  <dc:description>generated by python-docx</dc:description>
  <cp:lastModifiedBy>Andrea Staňková</cp:lastModifiedBy>
  <cp:revision>2</cp:revision>
  <dcterms:created xsi:type="dcterms:W3CDTF">2026-08-05T07:09:00Z</dcterms:created>
  <dcterms:modified xsi:type="dcterms:W3CDTF">2026-08-05T07:09:00Z</dcterms:modified>
  <cp:category/>
</cp:coreProperties>
</file>